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  <w:ind w:left="220"/>
      </w:pPr>
      <w:r>
        <w:rPr/>
        <w:t>TÍTULO DO TRABALHO CENTRALIZADO, EM NEGRITO E CAIXA ALTA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spacing w:line="345" w:lineRule="auto" w:before="1"/>
        <w:ind w:left="6021" w:right="115" w:hanging="39"/>
        <w:jc w:val="right"/>
        <w:rPr>
          <w:b/>
          <w:sz w:val="16"/>
        </w:rPr>
      </w:pPr>
      <w:r>
        <w:rPr>
          <w:b/>
          <w:sz w:val="24"/>
        </w:rPr>
        <w:t>Nome do Primeiro Autor</w:t>
      </w:r>
      <w:r>
        <w:rPr>
          <w:b/>
          <w:position w:val="9"/>
          <w:sz w:val="16"/>
        </w:rPr>
        <w:t>1</w:t>
      </w:r>
      <w:r>
        <w:rPr>
          <w:b/>
          <w:w w:val="99"/>
          <w:position w:val="9"/>
          <w:sz w:val="16"/>
        </w:rPr>
        <w:t> </w:t>
      </w:r>
      <w:r>
        <w:rPr>
          <w:b/>
          <w:sz w:val="24"/>
        </w:rPr>
        <w:t>Nome do Segundo Autor</w:t>
      </w:r>
      <w:r>
        <w:rPr>
          <w:b/>
          <w:position w:val="9"/>
          <w:sz w:val="16"/>
        </w:rPr>
        <w:t>2</w:t>
      </w:r>
    </w:p>
    <w:p>
      <w:pPr>
        <w:pStyle w:val="BodyText"/>
        <w:spacing w:before="3"/>
        <w:rPr>
          <w:b/>
          <w:sz w:val="37"/>
        </w:rPr>
      </w:pPr>
    </w:p>
    <w:p>
      <w:pPr>
        <w:spacing w:before="0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Resumo</w:t>
      </w:r>
    </w:p>
    <w:p>
      <w:pPr>
        <w:pStyle w:val="BodyText"/>
        <w:spacing w:before="137"/>
        <w:ind w:left="119" w:right="109"/>
        <w:jc w:val="both"/>
      </w:pPr>
      <w:r>
        <w:rPr/>
        <w:t>Resumo de até 250 palavras, em parágrafo único, contendo fundamentação teórica, metodologia, objetivos e resultados, finais ou parciais, do trabalho a ser apresentado. No final do nome do autor, indicar em nota de rodapé a instituição e o e-mail do autor. No final do resumo, colocar no mínimo três e no máximo quatro palavras-chave. Texto de até 250 palavras; fonte Times New Roman, justificado, tamanho 12; espaçamento entre linhas simples; margem superior e inferior igual a 2,5 cm, esquerda e direita igual a 3 cm. O resumo deve conter fundamentação teórica, metodologia, objetivos e resultados, finais ou parciais, do trabalho a ser apresentado. Resumos fora das normas ou submetidos depois do prazo não serão submetidos à avaliação.</w:t>
      </w:r>
    </w:p>
    <w:p>
      <w:pPr>
        <w:spacing w:line="275" w:lineRule="exact" w:before="0"/>
        <w:ind w:left="119" w:right="0" w:firstLine="0"/>
        <w:jc w:val="left"/>
        <w:rPr>
          <w:sz w:val="24"/>
        </w:rPr>
      </w:pPr>
      <w:r>
        <w:rPr>
          <w:b/>
          <w:sz w:val="24"/>
        </w:rPr>
        <w:t>Palavras-chave: </w:t>
      </w:r>
      <w:r>
        <w:rPr>
          <w:sz w:val="24"/>
        </w:rPr>
        <w:t>Pedagogia; Unifeb; Semana Científica.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</w:pPr>
      <w:r>
        <w:rPr/>
        <w:t>Introdução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360" w:lineRule="auto" w:before="1"/>
        <w:ind w:left="119" w:right="108" w:firstLine="850"/>
        <w:jc w:val="both"/>
      </w:pPr>
      <w:r>
        <w:rPr/>
        <w:t>Os trabalhos completos devem obedecer rigorosamente a essas normas de formatação, as quais remetem às normas da ABNT. Os textos devem ser digitados em fonte Times New Roman, tamanho 12. O espaçamento entre linhas deve ser de 1,5. O recuo da primeira linha dos parágrafos deve </w:t>
      </w:r>
      <w:r>
        <w:rPr>
          <w:spacing w:val="3"/>
        </w:rPr>
        <w:t>ter </w:t>
      </w:r>
      <w:r>
        <w:rPr/>
        <w:t>1,5 </w:t>
      </w:r>
      <w:r>
        <w:rPr>
          <w:spacing w:val="-4"/>
        </w:rPr>
        <w:t>cm.</w:t>
      </w:r>
      <w:r>
        <w:rPr>
          <w:spacing w:val="52"/>
        </w:rPr>
        <w:t> </w:t>
      </w:r>
      <w:r>
        <w:rPr/>
        <w:t>O alinhamento deve ser justificado. O trabalho completo deve ter de 6 a 12 páginas, incluindo as referências.</w:t>
      </w:r>
    </w:p>
    <w:p>
      <w:pPr>
        <w:pStyle w:val="BodyText"/>
        <w:spacing w:before="7"/>
        <w:rPr>
          <w:sz w:val="36"/>
        </w:rPr>
      </w:pPr>
    </w:p>
    <w:p>
      <w:pPr>
        <w:pStyle w:val="Heading1"/>
      </w:pPr>
      <w:r>
        <w:rPr/>
        <w:t>1. Título da sessão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360" w:lineRule="auto"/>
        <w:ind w:left="119" w:right="113" w:firstLine="850"/>
        <w:jc w:val="both"/>
      </w:pPr>
      <w:r>
        <w:rPr/>
        <w:t>Os textos devem ser digitados em fonte Times New Roman, tamanho 12. O espaçamento entre linhas deve ser de 1,5. O recuo da primeira linha dos parágrafos deve ter 1,5 cm. O alinhamento deve ser justificado. O trabalho completo deve ter de 6 a 12 páginas, incluindo as referências. As citações diretas e indiretas devem utilizar o sistema autor-data </w:t>
      </w:r>
      <w:r>
        <w:rPr>
          <w:sz w:val="22"/>
        </w:rPr>
        <w:t>(AUTOR, 2018, p. XX)</w:t>
      </w:r>
      <w:r>
        <w:rPr/>
        <w:t>.</w:t>
      </w:r>
    </w:p>
    <w:p>
      <w:pPr>
        <w:spacing w:before="4"/>
        <w:ind w:left="2386" w:right="121" w:firstLine="0"/>
        <w:jc w:val="both"/>
        <w:rPr>
          <w:sz w:val="22"/>
        </w:rPr>
      </w:pPr>
      <w:r>
        <w:rPr>
          <w:spacing w:val="-3"/>
          <w:sz w:val="22"/>
        </w:rPr>
        <w:t>As </w:t>
      </w:r>
      <w:r>
        <w:rPr>
          <w:sz w:val="22"/>
        </w:rPr>
        <w:t>citações com mais de três linhas devem ser deslocadas </w:t>
      </w:r>
      <w:r>
        <w:rPr>
          <w:spacing w:val="-3"/>
          <w:sz w:val="22"/>
        </w:rPr>
        <w:t>do </w:t>
      </w:r>
      <w:r>
        <w:rPr>
          <w:sz w:val="22"/>
        </w:rPr>
        <w:t>texto. O recuo em relação à margem esquerda deve ser </w:t>
      </w:r>
      <w:r>
        <w:rPr>
          <w:spacing w:val="-3"/>
          <w:sz w:val="22"/>
        </w:rPr>
        <w:t>de </w:t>
      </w:r>
      <w:r>
        <w:rPr>
          <w:sz w:val="22"/>
        </w:rPr>
        <w:t>4 </w:t>
      </w:r>
      <w:r>
        <w:rPr>
          <w:spacing w:val="-4"/>
          <w:sz w:val="22"/>
        </w:rPr>
        <w:t>cm, </w:t>
      </w:r>
      <w:r>
        <w:rPr>
          <w:sz w:val="22"/>
        </w:rPr>
        <w:t>sem recuo </w:t>
      </w:r>
      <w:r>
        <w:rPr>
          <w:spacing w:val="-3"/>
          <w:sz w:val="22"/>
        </w:rPr>
        <w:t>na </w:t>
      </w:r>
      <w:r>
        <w:rPr>
          <w:sz w:val="22"/>
        </w:rPr>
        <w:t>primeira linha.  </w:t>
      </w:r>
      <w:r>
        <w:rPr>
          <w:spacing w:val="-3"/>
          <w:sz w:val="22"/>
        </w:rPr>
        <w:t>Deve ser  </w:t>
      </w:r>
      <w:r>
        <w:rPr>
          <w:sz w:val="22"/>
        </w:rPr>
        <w:t>utilizada  fonte Times New Roman, tamanho</w:t>
      </w:r>
    </w:p>
    <w:p>
      <w:pPr>
        <w:spacing w:line="252" w:lineRule="exact" w:before="0"/>
        <w:ind w:left="2386" w:right="0" w:firstLine="0"/>
        <w:jc w:val="both"/>
        <w:rPr>
          <w:sz w:val="22"/>
        </w:rPr>
      </w:pPr>
      <w:r>
        <w:rPr>
          <w:sz w:val="22"/>
        </w:rPr>
        <w:t>11.  O  espaçamento  deve  ser  simples  (1,0).  A referência  </w:t>
      </w:r>
      <w:r>
        <w:rPr>
          <w:spacing w:val="-3"/>
          <w:sz w:val="22"/>
        </w:rPr>
        <w:t>da</w:t>
      </w:r>
      <w:r>
        <w:rPr>
          <w:spacing w:val="-20"/>
          <w:sz w:val="22"/>
        </w:rPr>
        <w:t> </w:t>
      </w:r>
      <w:r>
        <w:rPr>
          <w:sz w:val="22"/>
        </w:rPr>
        <w:t>citação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line style="position:absolute;mso-position-horizontal-relative:page;mso-position-vertical-relative:paragraph;z-index:-1024;mso-wrap-distance-left:0;mso-wrap-distance-right:0" from="84.984001pt,15.330769pt" to="229.054001pt,15.330769pt" stroked="true" strokeweight=".71997pt" strokecolor="#000000">
            <v:stroke dashstyle="solid"/>
            <w10:wrap type="topAndBottom"/>
          </v:line>
        </w:pict>
      </w:r>
    </w:p>
    <w:p>
      <w:pPr>
        <w:spacing w:before="69"/>
        <w:ind w:left="119" w:right="0" w:firstLine="0"/>
        <w:jc w:val="left"/>
        <w:rPr>
          <w:sz w:val="20"/>
        </w:rPr>
      </w:pPr>
      <w:r>
        <w:rPr>
          <w:rFonts w:ascii="Calibri" w:hAnsi="Calibri"/>
          <w:position w:val="7"/>
          <w:sz w:val="13"/>
        </w:rPr>
        <w:t>1  </w:t>
      </w:r>
      <w:r>
        <w:rPr>
          <w:sz w:val="20"/>
        </w:rPr>
        <w:t>Instituição,</w:t>
      </w:r>
      <w:r>
        <w:rPr>
          <w:spacing w:val="-26"/>
          <w:sz w:val="20"/>
        </w:rPr>
        <w:t> </w:t>
      </w:r>
      <w:hyperlink r:id="rId5">
        <w:r>
          <w:rPr>
            <w:sz w:val="20"/>
          </w:rPr>
          <w:t>email@exemplo.com</w:t>
        </w:r>
      </w:hyperlink>
    </w:p>
    <w:p>
      <w:pPr>
        <w:spacing w:before="8"/>
        <w:ind w:left="119" w:right="0" w:firstLine="0"/>
        <w:jc w:val="left"/>
        <w:rPr>
          <w:sz w:val="20"/>
        </w:rPr>
      </w:pPr>
      <w:r>
        <w:rPr>
          <w:rFonts w:ascii="Calibri" w:hAnsi="Calibri"/>
          <w:position w:val="7"/>
          <w:sz w:val="13"/>
        </w:rPr>
        <w:t>2  </w:t>
      </w:r>
      <w:r>
        <w:rPr>
          <w:sz w:val="20"/>
        </w:rPr>
        <w:t>Instituição,</w:t>
      </w:r>
      <w:r>
        <w:rPr>
          <w:spacing w:val="-23"/>
          <w:sz w:val="20"/>
        </w:rPr>
        <w:t> </w:t>
      </w:r>
      <w:hyperlink r:id="rId5">
        <w:r>
          <w:rPr>
            <w:sz w:val="20"/>
          </w:rPr>
          <w:t>email@exemplo.com</w:t>
        </w:r>
      </w:hyperlink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20" w:bottom="280" w:left="1580" w:right="1580"/>
        </w:sectPr>
      </w:pPr>
    </w:p>
    <w:p>
      <w:pPr>
        <w:spacing w:before="74"/>
        <w:ind w:left="2386" w:right="0" w:firstLine="0"/>
        <w:jc w:val="left"/>
        <w:rPr>
          <w:sz w:val="22"/>
        </w:rPr>
      </w:pPr>
      <w:r>
        <w:rPr>
          <w:sz w:val="22"/>
        </w:rPr>
        <w:t>deve ser feita em obediência as normas da ABNT para trabalhos acadêmicos (AUTOR, 2018, p. XX).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355" w:lineRule="auto"/>
        <w:ind w:left="119" w:right="115" w:firstLine="850"/>
        <w:jc w:val="both"/>
      </w:pPr>
      <w:r>
        <w:rPr/>
        <w:t>Os textos devem ser digitados em fonte Times New Roman, tamanho 12. O espaçamento entre linhas deve ser de 1,5</w:t>
      </w:r>
      <w:r>
        <w:rPr>
          <w:position w:val="9"/>
          <w:sz w:val="16"/>
        </w:rPr>
        <w:t>3</w:t>
      </w:r>
      <w:r>
        <w:rPr/>
        <w:t>. O recuo da primeira linha dos parágrafos deve ter 1,5 </w:t>
      </w:r>
      <w:r>
        <w:rPr>
          <w:spacing w:val="-4"/>
        </w:rPr>
        <w:t>cm. </w:t>
      </w:r>
      <w:r>
        <w:rPr/>
        <w:t>O alinhamento deve ser justificado. O trabalho completo deve ter de 6 a 12 páginas, incluindo as</w:t>
      </w:r>
      <w:r>
        <w:rPr>
          <w:spacing w:val="15"/>
        </w:rPr>
        <w:t> </w:t>
      </w:r>
      <w:r>
        <w:rPr/>
        <w:t>referências.</w:t>
      </w:r>
    </w:p>
    <w:p>
      <w:pPr>
        <w:pStyle w:val="BodyText"/>
        <w:rPr>
          <w:sz w:val="37"/>
        </w:rPr>
      </w:pPr>
    </w:p>
    <w:p>
      <w:pPr>
        <w:pStyle w:val="Heading1"/>
      </w:pPr>
      <w:r>
        <w:rPr/>
        <w:t>Considerações finais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360" w:lineRule="auto"/>
        <w:ind w:left="119" w:right="109" w:firstLine="850"/>
        <w:jc w:val="both"/>
      </w:pPr>
      <w:r>
        <w:rPr/>
        <w:t>Os textos devem ser digitados em fonte Times New Roman, tamanho 12. O espaçamento entre linhas deve ser de 1,5. O recuo da primeira linha dos parágrafos deve ter 1,5 cm. O alinhamento deve ser justificado. O trabalho completo deve ter de 6 a 12 páginas, incluindo as referências.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</w:pPr>
      <w:r>
        <w:rPr/>
        <w:t>REFERÊNCIAS</w:t>
      </w:r>
    </w:p>
    <w:p>
      <w:pPr>
        <w:pStyle w:val="BodyText"/>
        <w:spacing w:before="10"/>
        <w:rPr>
          <w:b/>
          <w:sz w:val="35"/>
        </w:rPr>
      </w:pPr>
    </w:p>
    <w:p>
      <w:pPr>
        <w:spacing w:line="237" w:lineRule="auto" w:before="0"/>
        <w:ind w:left="119" w:right="252" w:firstLine="0"/>
        <w:jc w:val="left"/>
        <w:rPr>
          <w:sz w:val="24"/>
        </w:rPr>
      </w:pPr>
      <w:r>
        <w:rPr>
          <w:sz w:val="24"/>
        </w:rPr>
        <w:t>FAZENDA, Ivani Arantes. </w:t>
      </w:r>
      <w:r>
        <w:rPr>
          <w:b/>
          <w:sz w:val="24"/>
        </w:rPr>
        <w:t>Interdisciplinaridade: </w:t>
      </w:r>
      <w:r>
        <w:rPr>
          <w:sz w:val="24"/>
        </w:rPr>
        <w:t>um projeto em parceria. São Paulo: Loyola, 2007.</w:t>
      </w:r>
    </w:p>
    <w:p>
      <w:pPr>
        <w:pStyle w:val="BodyText"/>
        <w:ind w:left="119" w:right="160"/>
      </w:pPr>
      <w:r>
        <w:rPr/>
        <w:t>AMARAL, Emília; SEVERINO, Antônio; PATROCÍNIO, Mauro Ferreira do. </w:t>
      </w:r>
      <w:r>
        <w:rPr>
          <w:b/>
        </w:rPr>
        <w:t>Novo manual de redação: </w:t>
      </w:r>
      <w:r>
        <w:rPr/>
        <w:t>gramática, literatura, interpretação de texto. São Paulo: Círculo do Livro, 1995.</w:t>
      </w:r>
    </w:p>
    <w:p>
      <w:pPr>
        <w:spacing w:line="240" w:lineRule="auto" w:before="1"/>
        <w:ind w:left="119" w:right="246" w:firstLine="0"/>
        <w:jc w:val="left"/>
        <w:rPr>
          <w:sz w:val="24"/>
        </w:rPr>
      </w:pPr>
      <w:r>
        <w:rPr>
          <w:sz w:val="24"/>
        </w:rPr>
        <w:t>SÃO PAULO (Estado). Secretaria do Meio Ambiente. Coordenadoria de Planejamento Ambiental. </w:t>
      </w:r>
      <w:r>
        <w:rPr>
          <w:b/>
          <w:sz w:val="24"/>
        </w:rPr>
        <w:t>Estudo de impacto ambiental – Relatório de impacto ambiental - RIMA: </w:t>
      </w:r>
      <w:r>
        <w:rPr>
          <w:sz w:val="24"/>
        </w:rPr>
        <w:t>manual de orientação. São Paulo, 1989.</w:t>
      </w:r>
    </w:p>
    <w:p>
      <w:pPr>
        <w:pStyle w:val="BodyText"/>
        <w:spacing w:line="242" w:lineRule="auto"/>
        <w:ind w:left="119" w:right="449"/>
      </w:pPr>
      <w:r>
        <w:rPr/>
        <w:t>CARVALHO, José Murilo de. </w:t>
      </w:r>
      <w:r>
        <w:rPr>
          <w:b/>
        </w:rPr>
        <w:t>Cidadania no Brasil: </w:t>
      </w:r>
      <w:r>
        <w:rPr/>
        <w:t>o longo caminho. 7º ed. Rio de Janeiro: Civilização Brasileira, 2005.</w:t>
      </w:r>
    </w:p>
    <w:p>
      <w:pPr>
        <w:pStyle w:val="BodyText"/>
        <w:spacing w:line="271" w:lineRule="exact"/>
        <w:ind w:left="119"/>
      </w:pPr>
      <w:r>
        <w:rPr/>
        <w:t>ROMANO, Giovanni. Imagens da juventude na era moderna. In: LEVI, G.; SCHMIDT,</w:t>
      </w:r>
    </w:p>
    <w:p>
      <w:pPr>
        <w:pStyle w:val="BodyText"/>
        <w:spacing w:line="237" w:lineRule="auto" w:before="3"/>
        <w:ind w:left="119" w:right="457"/>
      </w:pPr>
      <w:r>
        <w:rPr/>
        <w:t>J. (Org.). </w:t>
      </w:r>
      <w:r>
        <w:rPr>
          <w:b/>
        </w:rPr>
        <w:t>História dos Jovens 2. </w:t>
      </w:r>
      <w:r>
        <w:rPr/>
        <w:t>São Paulo: Companhia das Letras, 1996. CASTRO, Maria Helena Guimarães de. Avaliação </w:t>
      </w:r>
      <w:r>
        <w:rPr>
          <w:spacing w:val="-3"/>
        </w:rPr>
        <w:t>do </w:t>
      </w:r>
      <w:r>
        <w:rPr/>
        <w:t>sistema educacional</w:t>
      </w:r>
      <w:r>
        <w:rPr>
          <w:spacing w:val="-27"/>
        </w:rPr>
        <w:t> </w:t>
      </w:r>
      <w:r>
        <w:rPr/>
        <w:t>brasileiro:</w:t>
      </w:r>
    </w:p>
    <w:p>
      <w:pPr>
        <w:pStyle w:val="BodyText"/>
        <w:spacing w:line="237" w:lineRule="auto" w:before="5"/>
        <w:ind w:left="119" w:right="367"/>
      </w:pPr>
      <w:r>
        <w:rPr/>
        <w:t>tendências e perspectivas. </w:t>
      </w:r>
      <w:r>
        <w:rPr>
          <w:b/>
        </w:rPr>
        <w:t>Ensaio: </w:t>
      </w:r>
      <w:r>
        <w:rPr/>
        <w:t>avaliação e políticas públicas em educação, Rio de Janeiro, v. 6, n. 20, p. 303-364, jul./set. 1998.</w:t>
      </w:r>
    </w:p>
    <w:p>
      <w:pPr>
        <w:pStyle w:val="BodyText"/>
        <w:spacing w:before="4"/>
        <w:ind w:left="119" w:right="160"/>
      </w:pPr>
      <w:r>
        <w:rPr/>
        <w:t>BRASIL. Ministério da Educação. Parecer CNE/CES n. 1.133, de 7 de agosto de 2001. Institui as Diretrizes Curriculares Nacionais dos cursos de graduação em Enfermagem, Medicina e Nutrição. </w:t>
      </w:r>
      <w:r>
        <w:rPr>
          <w:b/>
        </w:rPr>
        <w:t>Diário Oficial da República Federativa do Brasil</w:t>
      </w:r>
      <w:r>
        <w:rPr/>
        <w:t>, Brasília, 3 out. 2001. Seção 1E, p. 131.</w:t>
      </w:r>
    </w:p>
    <w:p>
      <w:pPr>
        <w:pStyle w:val="BodyText"/>
        <w:ind w:left="119" w:right="259"/>
      </w:pPr>
      <w:r>
        <w:rPr/>
        <w:t>MASETTO, Marcos T. Inovação curricular no ensino superior. </w:t>
      </w:r>
      <w:r>
        <w:rPr>
          <w:b/>
        </w:rPr>
        <w:t>Revista e-curriculum</w:t>
      </w:r>
      <w:r>
        <w:rPr/>
        <w:t>, São Paulo, v. 7, n. 2, ago. 2011. Disponível em: &lt;</w:t>
      </w:r>
      <w:hyperlink r:id="rId6">
        <w:r>
          <w:rPr/>
          <w:t>http://revistas.pucsp.br/index.php/</w:t>
        </w:r>
      </w:hyperlink>
      <w:r>
        <w:rPr/>
        <w:t> curriculum/article/view/6852/4966&gt;. Acesso em: 8 abr. 2018.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line style="position:absolute;mso-position-horizontal-relative:page;mso-position-vertical-relative:paragraph;z-index:-1000;mso-wrap-distance-left:0;mso-wrap-distance-right:0" from="84.984001pt,16.815443pt" to="229.054001pt,16.815443pt" stroked="true" strokeweight=".71997pt" strokecolor="#000000">
            <v:stroke dashstyle="solid"/>
            <w10:wrap type="topAndBottom"/>
          </v:line>
        </w:pict>
      </w:r>
    </w:p>
    <w:p>
      <w:pPr>
        <w:spacing w:before="62"/>
        <w:ind w:left="119" w:right="0" w:firstLine="0"/>
        <w:jc w:val="left"/>
        <w:rPr>
          <w:sz w:val="20"/>
        </w:rPr>
      </w:pPr>
      <w:r>
        <w:rPr>
          <w:position w:val="7"/>
          <w:sz w:val="13"/>
        </w:rPr>
        <w:t>3 </w:t>
      </w:r>
      <w:r>
        <w:rPr>
          <w:sz w:val="20"/>
        </w:rPr>
        <w:t>Caso haja notas de rodapé, devem ser digitadas em fonte Times New Roman, tamanho 10, espaçamento simples e alinhamento justificado.</w:t>
      </w:r>
    </w:p>
    <w:sectPr>
      <w:pgSz w:w="11910" w:h="16840"/>
      <w:pgMar w:top="132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mail@exemplo.com" TargetMode="External"/><Relationship Id="rId6" Type="http://schemas.openxmlformats.org/officeDocument/2006/relationships/hyperlink" Target="http://revistas.pucsp.br/index.php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NATHANAEL NETO</dc:creator>
  <dcterms:created xsi:type="dcterms:W3CDTF">2018-05-18T12:09:42Z</dcterms:created>
  <dcterms:modified xsi:type="dcterms:W3CDTF">2018-05-18T12:09:42Z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2018-05-18T00:00:00Z</vt:filetime>
  </property>
</Properties>
</file>